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66DB" w:rsidRPr="00CD305B" w:rsidRDefault="00B1217C" w:rsidP="005F7164">
      <w:pPr>
        <w:ind w:left="-567"/>
        <w:jc w:val="center"/>
        <w:rPr>
          <w:b/>
          <w:bCs/>
          <w:color w:val="C00000"/>
          <w:sz w:val="40"/>
          <w:szCs w:val="40"/>
        </w:rPr>
      </w:pPr>
      <w:r w:rsidRPr="00CD305B">
        <w:rPr>
          <w:b/>
          <w:bCs/>
          <w:color w:val="C00000"/>
          <w:sz w:val="40"/>
          <w:szCs w:val="40"/>
        </w:rPr>
        <w:t>EDUCAÇÃO FÍSICA</w:t>
      </w:r>
    </w:p>
    <w:p w:rsidR="00DA4330" w:rsidRPr="00DA4330" w:rsidRDefault="00DA4330" w:rsidP="00DA4330">
      <w:pPr>
        <w:pStyle w:val="NormalWeb"/>
        <w:spacing w:before="0" w:beforeAutospacing="0"/>
        <w:ind w:left="-709"/>
        <w:jc w:val="both"/>
        <w:rPr>
          <w:rFonts w:asciiTheme="minorHAnsi" w:hAnsiTheme="minorHAnsi" w:cs="Segoe UI"/>
          <w:b/>
          <w:bCs/>
          <w:color w:val="000000" w:themeColor="text1"/>
        </w:rPr>
      </w:pPr>
      <w:bookmarkStart w:id="0" w:name="_GoBack"/>
      <w:r w:rsidRPr="00DA4330">
        <w:rPr>
          <w:rFonts w:asciiTheme="minorHAnsi" w:hAnsiTheme="minorHAnsi" w:cs="Segoe UI"/>
          <w:b/>
          <w:bCs/>
          <w:color w:val="000000" w:themeColor="text1"/>
        </w:rPr>
        <w:t xml:space="preserve">GINÁSTICA ACROBÁTICA </w:t>
      </w:r>
    </w:p>
    <w:bookmarkEnd w:id="0"/>
    <w:p w:rsidR="00DA4330" w:rsidRDefault="00DA4330" w:rsidP="00DA4330">
      <w:pPr>
        <w:pStyle w:val="NormalWeb"/>
        <w:spacing w:before="0" w:beforeAutospacing="0"/>
        <w:ind w:left="-709"/>
        <w:jc w:val="both"/>
        <w:rPr>
          <w:rFonts w:asciiTheme="minorHAnsi" w:hAnsiTheme="minorHAnsi" w:cs="Segoe UI"/>
          <w:color w:val="000000" w:themeColor="text1"/>
        </w:rPr>
      </w:pPr>
      <w:r w:rsidRPr="00DA4330">
        <w:rPr>
          <w:rFonts w:asciiTheme="minorHAnsi" w:hAnsiTheme="minorHAnsi" w:cs="Segoe UI"/>
          <w:color w:val="000000" w:themeColor="text1"/>
        </w:rPr>
        <w:t>A ginástica acrobática consiste na execução de exercícios sem a utilização de aparelhos. Para realização dessa modalidade é necessário controle corporal, equilíbrio, força e flexibilidade.</w:t>
      </w:r>
    </w:p>
    <w:p w:rsidR="00CD305B" w:rsidRPr="00DA4330" w:rsidRDefault="00CD305B" w:rsidP="00DA4330">
      <w:pPr>
        <w:pStyle w:val="NormalWeb"/>
        <w:spacing w:before="0" w:beforeAutospacing="0"/>
        <w:ind w:left="-709"/>
        <w:jc w:val="both"/>
        <w:rPr>
          <w:rFonts w:asciiTheme="minorHAnsi" w:hAnsiTheme="minorHAnsi" w:cs="Segoe UI"/>
          <w:color w:val="000000" w:themeColor="text1"/>
        </w:rPr>
      </w:pPr>
      <w:r>
        <w:rPr>
          <w:noProof/>
        </w:rPr>
        <w:drawing>
          <wp:inline distT="0" distB="0" distL="0" distR="0">
            <wp:extent cx="2962275" cy="2167166"/>
            <wp:effectExtent l="0" t="0" r="0" b="5080"/>
            <wp:docPr id="3" name="Imagem 3" descr="Resultado de imagem para ginastica acrobatica exercicios categoria  estreantes | Ginastica acrobatica, Aula de ginastica, Ginast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ultado de imagem para ginastica acrobatica exercicios categoria  estreantes | Ginastica acrobatica, Aula de ginastica, Ginastic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362" cy="2170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330" w:rsidRPr="00DA4330" w:rsidRDefault="00DA4330" w:rsidP="00DA4330">
      <w:pPr>
        <w:pStyle w:val="NormalWeb"/>
        <w:spacing w:before="0" w:beforeAutospacing="0"/>
        <w:ind w:left="-709"/>
        <w:jc w:val="both"/>
        <w:rPr>
          <w:rFonts w:asciiTheme="minorHAnsi" w:hAnsiTheme="minorHAnsi" w:cs="Segoe UI"/>
          <w:color w:val="000000" w:themeColor="text1"/>
        </w:rPr>
      </w:pPr>
      <w:r w:rsidRPr="00DA4330">
        <w:rPr>
          <w:rFonts w:asciiTheme="minorHAnsi" w:hAnsiTheme="minorHAnsi" w:cs="Segoe UI"/>
          <w:color w:val="000000" w:themeColor="text1"/>
        </w:rPr>
        <w:t>Ginástica é uma palavra origem vem do grego "</w:t>
      </w:r>
      <w:proofErr w:type="spellStart"/>
      <w:r w:rsidRPr="00DA4330">
        <w:rPr>
          <w:rFonts w:asciiTheme="minorHAnsi" w:hAnsiTheme="minorHAnsi" w:cs="Segoe UI"/>
          <w:color w:val="000000" w:themeColor="text1"/>
        </w:rPr>
        <w:t>Gymnastike</w:t>
      </w:r>
      <w:proofErr w:type="spellEnd"/>
      <w:r w:rsidRPr="00DA4330">
        <w:rPr>
          <w:rFonts w:asciiTheme="minorHAnsi" w:hAnsiTheme="minorHAnsi" w:cs="Segoe UI"/>
          <w:color w:val="000000" w:themeColor="text1"/>
        </w:rPr>
        <w:t xml:space="preserve">" e pode ser traduzida como algo relacionado </w:t>
      </w:r>
      <w:proofErr w:type="gramStart"/>
      <w:r w:rsidRPr="00DA4330">
        <w:rPr>
          <w:rFonts w:asciiTheme="minorHAnsi" w:hAnsiTheme="minorHAnsi" w:cs="Segoe UI"/>
          <w:color w:val="000000" w:themeColor="text1"/>
        </w:rPr>
        <w:t>à</w:t>
      </w:r>
      <w:proofErr w:type="gramEnd"/>
      <w:r w:rsidRPr="00DA4330">
        <w:rPr>
          <w:rFonts w:asciiTheme="minorHAnsi" w:hAnsiTheme="minorHAnsi" w:cs="Segoe UI"/>
          <w:color w:val="000000" w:themeColor="text1"/>
        </w:rPr>
        <w:t xml:space="preserve"> exercitar o corpo. O termo “Acrobática” tem sua origem do grego "</w:t>
      </w:r>
      <w:proofErr w:type="spellStart"/>
      <w:r w:rsidRPr="00DA4330">
        <w:rPr>
          <w:rFonts w:asciiTheme="minorHAnsi" w:hAnsiTheme="minorHAnsi" w:cs="Segoe UI"/>
          <w:color w:val="000000" w:themeColor="text1"/>
        </w:rPr>
        <w:t>Acrobates</w:t>
      </w:r>
      <w:proofErr w:type="spellEnd"/>
      <w:r w:rsidRPr="00DA4330">
        <w:rPr>
          <w:rFonts w:asciiTheme="minorHAnsi" w:hAnsiTheme="minorHAnsi" w:cs="Segoe UI"/>
          <w:color w:val="000000" w:themeColor="text1"/>
        </w:rPr>
        <w:t>", cujo significado é ascensão.</w:t>
      </w:r>
    </w:p>
    <w:p w:rsidR="00DA4330" w:rsidRPr="00DA4330" w:rsidRDefault="00DA4330" w:rsidP="00DA4330">
      <w:pPr>
        <w:pStyle w:val="NormalWeb"/>
        <w:spacing w:before="0" w:beforeAutospacing="0"/>
        <w:ind w:left="-709"/>
        <w:jc w:val="both"/>
        <w:rPr>
          <w:rFonts w:asciiTheme="minorHAnsi" w:hAnsiTheme="minorHAnsi" w:cs="Segoe UI"/>
          <w:color w:val="000000" w:themeColor="text1"/>
        </w:rPr>
      </w:pPr>
      <w:r w:rsidRPr="00DA4330">
        <w:rPr>
          <w:rFonts w:asciiTheme="minorHAnsi" w:hAnsiTheme="minorHAnsi" w:cs="Segoe UI"/>
          <w:color w:val="000000" w:themeColor="text1"/>
        </w:rPr>
        <w:t>Por isso, a ginástica acrobática é caracterizada pelos movimentos mão contra mão para execução de exercícios de equilíbrio, saltos e voos (projeção do ginasta).</w:t>
      </w:r>
    </w:p>
    <w:p w:rsidR="00DA4330" w:rsidRPr="00DA4330" w:rsidRDefault="00DA4330" w:rsidP="00DA4330">
      <w:pPr>
        <w:pStyle w:val="Ttulo2"/>
        <w:spacing w:before="0" w:beforeAutospacing="0"/>
        <w:ind w:left="-709"/>
        <w:jc w:val="both"/>
        <w:rPr>
          <w:rFonts w:asciiTheme="minorHAnsi" w:hAnsiTheme="minorHAnsi" w:cs="Segoe UI"/>
          <w:color w:val="000000" w:themeColor="text1"/>
        </w:rPr>
      </w:pPr>
      <w:r w:rsidRPr="00DA4330">
        <w:rPr>
          <w:rFonts w:asciiTheme="minorHAnsi" w:hAnsiTheme="minorHAnsi" w:cs="Segoe UI"/>
          <w:color w:val="000000" w:themeColor="text1"/>
        </w:rPr>
        <w:t>História da ginástica acrobática</w:t>
      </w:r>
    </w:p>
    <w:p w:rsidR="00DA4330" w:rsidRPr="00DA4330" w:rsidRDefault="00DA4330" w:rsidP="00DA4330">
      <w:pPr>
        <w:pStyle w:val="NormalWeb"/>
        <w:spacing w:before="0" w:beforeAutospacing="0"/>
        <w:ind w:left="-709"/>
        <w:jc w:val="both"/>
        <w:rPr>
          <w:rFonts w:asciiTheme="minorHAnsi" w:hAnsiTheme="minorHAnsi" w:cs="Segoe UI"/>
          <w:color w:val="000000" w:themeColor="text1"/>
        </w:rPr>
      </w:pPr>
      <w:r w:rsidRPr="00DA4330">
        <w:rPr>
          <w:rFonts w:asciiTheme="minorHAnsi" w:hAnsiTheme="minorHAnsi" w:cs="Segoe UI"/>
          <w:color w:val="000000" w:themeColor="text1"/>
        </w:rPr>
        <w:t>As origens da ginástica acrobática estão nas atividades circenses e de lazer no período da Antiguidade, principalmente por gregos, romanos, chineses e egípcios.</w:t>
      </w:r>
    </w:p>
    <w:p w:rsidR="00DA4330" w:rsidRPr="00DA4330" w:rsidRDefault="00DA4330" w:rsidP="00DA4330">
      <w:pPr>
        <w:pStyle w:val="NormalWeb"/>
        <w:spacing w:before="0" w:beforeAutospacing="0"/>
        <w:ind w:left="-709"/>
        <w:jc w:val="both"/>
        <w:rPr>
          <w:rFonts w:asciiTheme="minorHAnsi" w:hAnsiTheme="minorHAnsi" w:cs="Segoe UI"/>
          <w:color w:val="000000" w:themeColor="text1"/>
        </w:rPr>
      </w:pPr>
      <w:r w:rsidRPr="00DA4330">
        <w:rPr>
          <w:rFonts w:asciiTheme="minorHAnsi" w:hAnsiTheme="minorHAnsi" w:cs="Segoe UI"/>
          <w:color w:val="000000" w:themeColor="text1"/>
        </w:rPr>
        <w:t>No Egito, por exemplo, escavações arqueológicas indicam a sua prática, através de pinturas ilustrativas, desde 2300 anos a.C.</w:t>
      </w:r>
    </w:p>
    <w:p w:rsidR="00CD305B" w:rsidRDefault="00DA4330" w:rsidP="00DA4330">
      <w:pPr>
        <w:pStyle w:val="NormalWeb"/>
        <w:spacing w:before="0" w:beforeAutospacing="0"/>
        <w:ind w:left="-709"/>
        <w:jc w:val="both"/>
        <w:rPr>
          <w:rFonts w:asciiTheme="minorHAnsi" w:hAnsiTheme="minorHAnsi" w:cs="Segoe UI"/>
          <w:color w:val="000000" w:themeColor="text1"/>
        </w:rPr>
      </w:pPr>
      <w:r w:rsidRPr="00DA4330">
        <w:rPr>
          <w:rFonts w:asciiTheme="minorHAnsi" w:hAnsiTheme="minorHAnsi" w:cs="Segoe UI"/>
          <w:color w:val="000000" w:themeColor="text1"/>
        </w:rPr>
        <w:t xml:space="preserve">A expansão dos movimentos acrobáticos pode ser observada na Idade Média, com a prática de </w:t>
      </w:r>
    </w:p>
    <w:p w:rsidR="00DA4330" w:rsidRPr="00DA4330" w:rsidRDefault="00DA4330" w:rsidP="00CD305B">
      <w:pPr>
        <w:pStyle w:val="NormalWeb"/>
        <w:spacing w:before="0" w:beforeAutospacing="0"/>
        <w:ind w:left="-142" w:right="-639"/>
        <w:jc w:val="both"/>
        <w:rPr>
          <w:rFonts w:asciiTheme="minorHAnsi" w:hAnsiTheme="minorHAnsi" w:cs="Segoe UI"/>
          <w:color w:val="000000" w:themeColor="text1"/>
        </w:rPr>
      </w:pPr>
      <w:r w:rsidRPr="00DA4330">
        <w:rPr>
          <w:rFonts w:asciiTheme="minorHAnsi" w:hAnsiTheme="minorHAnsi" w:cs="Segoe UI"/>
          <w:color w:val="000000" w:themeColor="text1"/>
        </w:rPr>
        <w:t>movimentos acrobáticos em conjunto com recital de poesias e canções.</w:t>
      </w:r>
    </w:p>
    <w:p w:rsidR="00DA4330" w:rsidRPr="00DA4330" w:rsidRDefault="00DA4330" w:rsidP="00CD305B">
      <w:pPr>
        <w:pStyle w:val="NormalWeb"/>
        <w:spacing w:before="0" w:beforeAutospacing="0"/>
        <w:ind w:left="-142" w:right="-639"/>
        <w:jc w:val="both"/>
        <w:rPr>
          <w:rFonts w:asciiTheme="minorHAnsi" w:hAnsiTheme="minorHAnsi" w:cs="Segoe UI"/>
          <w:color w:val="000000" w:themeColor="text1"/>
        </w:rPr>
      </w:pPr>
      <w:r w:rsidRPr="00DA4330">
        <w:rPr>
          <w:rFonts w:asciiTheme="minorHAnsi" w:hAnsiTheme="minorHAnsi" w:cs="Segoe UI"/>
          <w:color w:val="000000" w:themeColor="text1"/>
        </w:rPr>
        <w:t>A visibilidade e crescimento de adeptos veio a iniciar no século XIX e se tornou mais próxima do que conhecemos hoje no final do século XX.</w:t>
      </w:r>
    </w:p>
    <w:p w:rsidR="00DA4330" w:rsidRPr="00DA4330" w:rsidRDefault="00DA4330" w:rsidP="00CD305B">
      <w:pPr>
        <w:pStyle w:val="NormalWeb"/>
        <w:spacing w:before="0" w:beforeAutospacing="0"/>
        <w:ind w:left="-142" w:right="-639"/>
        <w:jc w:val="both"/>
        <w:rPr>
          <w:rFonts w:asciiTheme="minorHAnsi" w:hAnsiTheme="minorHAnsi" w:cs="Segoe UI"/>
          <w:color w:val="000000" w:themeColor="text1"/>
        </w:rPr>
      </w:pPr>
      <w:r w:rsidRPr="00DA4330">
        <w:rPr>
          <w:rFonts w:asciiTheme="minorHAnsi" w:hAnsiTheme="minorHAnsi" w:cs="Segoe UI"/>
          <w:color w:val="000000" w:themeColor="text1"/>
        </w:rPr>
        <w:t>O desenvolvimento de esportes acrobáticos era bastante observado no leste europeu, principalmente na antiga União Soviética onde foi realizado o primeiro campeonato de esportes acrobáticos em 1939.</w:t>
      </w:r>
    </w:p>
    <w:p w:rsidR="00DA4330" w:rsidRPr="00DA4330" w:rsidRDefault="00DA4330" w:rsidP="00CD305B">
      <w:pPr>
        <w:spacing w:after="100" w:afterAutospacing="1" w:line="240" w:lineRule="auto"/>
        <w:ind w:left="-142" w:right="-639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DA4330">
        <w:rPr>
          <w:rFonts w:eastAsia="Times New Roman" w:cs="Segoe UI"/>
          <w:color w:val="000000" w:themeColor="text1"/>
          <w:sz w:val="24"/>
          <w:szCs w:val="24"/>
          <w:lang w:eastAsia="pt-BR"/>
        </w:rPr>
        <w:t>A Federação Internacional de Esportes Acrobáticos foi fundada em 1973 e no ano seguinte, em 1974, realizou-se em Moscovo o primeiro campeonato mundial da modalidade.</w:t>
      </w:r>
    </w:p>
    <w:p w:rsidR="00DA4330" w:rsidRPr="00DA4330" w:rsidRDefault="00DA4330" w:rsidP="00CD305B">
      <w:pPr>
        <w:spacing w:after="100" w:afterAutospacing="1" w:line="240" w:lineRule="auto"/>
        <w:ind w:left="-142" w:right="-639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DA4330">
        <w:rPr>
          <w:rFonts w:eastAsia="Times New Roman" w:cs="Segoe UI"/>
          <w:color w:val="000000" w:themeColor="text1"/>
          <w:sz w:val="24"/>
          <w:szCs w:val="24"/>
          <w:lang w:eastAsia="pt-BR"/>
        </w:rPr>
        <w:t>Vale ressaltar também que a ginástica acrobática ainda não faz parte dos esportes apresentados nos Jogos Olímpicos.</w:t>
      </w:r>
    </w:p>
    <w:p w:rsidR="00DA4330" w:rsidRPr="00DA4330" w:rsidRDefault="00DA4330" w:rsidP="00CD305B">
      <w:pPr>
        <w:pStyle w:val="Ttulo2"/>
        <w:spacing w:before="0" w:beforeAutospacing="0"/>
        <w:ind w:left="-142" w:right="-639"/>
        <w:jc w:val="both"/>
        <w:rPr>
          <w:rFonts w:asciiTheme="minorHAnsi" w:hAnsiTheme="minorHAnsi" w:cs="Segoe UI"/>
          <w:color w:val="000000" w:themeColor="text1"/>
        </w:rPr>
      </w:pPr>
      <w:r w:rsidRPr="00DA4330">
        <w:rPr>
          <w:rFonts w:asciiTheme="minorHAnsi" w:hAnsiTheme="minorHAnsi" w:cs="Segoe UI"/>
          <w:color w:val="000000" w:themeColor="text1"/>
        </w:rPr>
        <w:t>Tipos de ginástica acrobática</w:t>
      </w:r>
    </w:p>
    <w:p w:rsidR="00DA4330" w:rsidRPr="00DA4330" w:rsidRDefault="00DA4330" w:rsidP="00CD305B">
      <w:pPr>
        <w:pStyle w:val="NormalWeb"/>
        <w:spacing w:before="0" w:beforeAutospacing="0"/>
        <w:ind w:left="-142" w:right="-639"/>
        <w:jc w:val="both"/>
        <w:rPr>
          <w:rFonts w:asciiTheme="minorHAnsi" w:hAnsiTheme="minorHAnsi" w:cs="Segoe UI"/>
          <w:color w:val="000000" w:themeColor="text1"/>
        </w:rPr>
      </w:pPr>
      <w:r w:rsidRPr="00DA4330">
        <w:rPr>
          <w:rFonts w:asciiTheme="minorHAnsi" w:hAnsiTheme="minorHAnsi" w:cs="Segoe UI"/>
          <w:color w:val="000000" w:themeColor="text1"/>
        </w:rPr>
        <w:t>Nas competições ocorrem as apresentações em pares (feminino, masculino e misto) e grupos (trio feminino e quadra masculina).</w:t>
      </w:r>
    </w:p>
    <w:p w:rsidR="00DA4330" w:rsidRPr="00DA4330" w:rsidRDefault="00DA4330" w:rsidP="00CD305B">
      <w:pPr>
        <w:pStyle w:val="NormalWeb"/>
        <w:spacing w:before="0" w:beforeAutospacing="0"/>
        <w:ind w:left="-142" w:right="-639"/>
        <w:jc w:val="both"/>
        <w:rPr>
          <w:rFonts w:asciiTheme="minorHAnsi" w:hAnsiTheme="minorHAnsi" w:cs="Segoe UI"/>
          <w:color w:val="000000" w:themeColor="text1"/>
        </w:rPr>
      </w:pPr>
      <w:r w:rsidRPr="00DA4330">
        <w:rPr>
          <w:rFonts w:asciiTheme="minorHAnsi" w:hAnsiTheme="minorHAnsi"/>
          <w:noProof/>
          <w:color w:val="000000" w:themeColor="text1"/>
        </w:rPr>
        <w:drawing>
          <wp:inline distT="0" distB="0" distL="0" distR="0">
            <wp:extent cx="3019425" cy="2293430"/>
            <wp:effectExtent l="19050" t="19050" r="9525" b="12065"/>
            <wp:docPr id="2" name="Imagem 2" descr="Ginástica Acrobática | AKR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inástica Acrobática | AKRO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  <a14:imgEffect>
                                <a14:saturation sat="3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4103" cy="2304579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C00000"/>
                      </a:solidFill>
                    </a:ln>
                  </pic:spPr>
                </pic:pic>
              </a:graphicData>
            </a:graphic>
          </wp:inline>
        </w:drawing>
      </w:r>
    </w:p>
    <w:p w:rsidR="00DA4330" w:rsidRPr="00DA4330" w:rsidRDefault="00DA4330" w:rsidP="00CD305B">
      <w:pPr>
        <w:spacing w:after="100" w:afterAutospacing="1" w:line="240" w:lineRule="auto"/>
        <w:ind w:left="-142" w:right="-639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DA4330">
        <w:rPr>
          <w:rFonts w:eastAsia="Times New Roman" w:cs="Segoe UI"/>
          <w:color w:val="000000" w:themeColor="text1"/>
          <w:sz w:val="24"/>
          <w:szCs w:val="24"/>
          <w:lang w:eastAsia="pt-BR"/>
        </w:rPr>
        <w:t>Objetivo dos juízes nos torneios é avaliar o nível de harmonia, execução com perfeição e o grau de complexidade dos movimentos.</w:t>
      </w:r>
    </w:p>
    <w:p w:rsidR="00CD305B" w:rsidRDefault="00DA4330" w:rsidP="00CD305B">
      <w:pPr>
        <w:spacing w:after="100" w:afterAutospacing="1" w:line="240" w:lineRule="auto"/>
        <w:ind w:left="-142" w:right="-639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DA4330">
        <w:rPr>
          <w:rFonts w:eastAsia="Times New Roman" w:cs="Segoe UI"/>
          <w:color w:val="000000" w:themeColor="text1"/>
          <w:sz w:val="24"/>
          <w:szCs w:val="24"/>
          <w:lang w:eastAsia="pt-BR"/>
        </w:rPr>
        <w:t xml:space="preserve">Para que seja feita a demonstração de equilíbrio, em saltos e rotações, os componentes da equipe </w:t>
      </w:r>
    </w:p>
    <w:p w:rsidR="00DA4330" w:rsidRPr="00DA4330" w:rsidRDefault="00DA4330" w:rsidP="00CD305B">
      <w:pPr>
        <w:spacing w:after="100" w:afterAutospacing="1" w:line="240" w:lineRule="auto"/>
        <w:ind w:left="-709" w:right="69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DA4330">
        <w:rPr>
          <w:rFonts w:eastAsia="Times New Roman" w:cs="Segoe UI"/>
          <w:color w:val="000000" w:themeColor="text1"/>
          <w:sz w:val="24"/>
          <w:szCs w:val="24"/>
          <w:lang w:eastAsia="pt-BR"/>
        </w:rPr>
        <w:lastRenderedPageBreak/>
        <w:t>devem assumir as seguintes funções: base, intermédio e volante.</w:t>
      </w:r>
    </w:p>
    <w:p w:rsidR="00DA4330" w:rsidRPr="00DA4330" w:rsidRDefault="00DA4330" w:rsidP="00CD305B">
      <w:pPr>
        <w:numPr>
          <w:ilvl w:val="0"/>
          <w:numId w:val="9"/>
        </w:numPr>
        <w:spacing w:before="100" w:beforeAutospacing="1" w:after="100" w:afterAutospacing="1" w:line="240" w:lineRule="auto"/>
        <w:ind w:left="-709" w:right="69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DA4330">
        <w:rPr>
          <w:rFonts w:eastAsia="Times New Roman" w:cs="Segoe UI"/>
          <w:color w:val="000000" w:themeColor="text1"/>
          <w:sz w:val="24"/>
          <w:szCs w:val="24"/>
          <w:lang w:eastAsia="pt-BR"/>
        </w:rPr>
        <w:t>base: componente da base da estrutura, que efetua a posição mais estável para suportar e transportar o volante;</w:t>
      </w:r>
    </w:p>
    <w:p w:rsidR="00DA4330" w:rsidRPr="00DA4330" w:rsidRDefault="00DA4330" w:rsidP="00CD305B">
      <w:pPr>
        <w:numPr>
          <w:ilvl w:val="0"/>
          <w:numId w:val="9"/>
        </w:numPr>
        <w:spacing w:before="100" w:beforeAutospacing="1" w:after="100" w:afterAutospacing="1" w:line="240" w:lineRule="auto"/>
        <w:ind w:left="-709" w:right="69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DA4330">
        <w:rPr>
          <w:rFonts w:eastAsia="Times New Roman" w:cs="Segoe UI"/>
          <w:color w:val="000000" w:themeColor="text1"/>
          <w:sz w:val="24"/>
          <w:szCs w:val="24"/>
          <w:lang w:eastAsia="pt-BR"/>
        </w:rPr>
        <w:t>volante: componente que fica no topo da estrutura, que apresenta maior versatilidade;</w:t>
      </w:r>
    </w:p>
    <w:p w:rsidR="00DA4330" w:rsidRPr="00DA4330" w:rsidRDefault="00DA4330" w:rsidP="00CD305B">
      <w:pPr>
        <w:numPr>
          <w:ilvl w:val="0"/>
          <w:numId w:val="9"/>
        </w:numPr>
        <w:spacing w:before="100" w:beforeAutospacing="1" w:after="100" w:afterAutospacing="1" w:line="240" w:lineRule="auto"/>
        <w:ind w:left="-709" w:right="69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DA4330">
        <w:rPr>
          <w:rFonts w:eastAsia="Times New Roman" w:cs="Segoe UI"/>
          <w:color w:val="000000" w:themeColor="text1"/>
          <w:sz w:val="24"/>
          <w:szCs w:val="24"/>
          <w:lang w:eastAsia="pt-BR"/>
        </w:rPr>
        <w:t>intermédio: componente intermediário da estrutura, que mescla as características dos anteriores.</w:t>
      </w:r>
    </w:p>
    <w:p w:rsidR="00DA4330" w:rsidRPr="00DA4330" w:rsidRDefault="00DA4330" w:rsidP="00CD305B">
      <w:pPr>
        <w:spacing w:after="100" w:afterAutospacing="1" w:line="240" w:lineRule="auto"/>
        <w:ind w:left="-709" w:right="69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DA4330">
        <w:rPr>
          <w:rFonts w:eastAsia="Times New Roman" w:cs="Segoe UI"/>
          <w:color w:val="000000" w:themeColor="text1"/>
          <w:sz w:val="24"/>
          <w:szCs w:val="24"/>
          <w:lang w:eastAsia="pt-BR"/>
        </w:rPr>
        <w:t>Confira na tabela a seguir as funções dos ginastas nas categorias de competição.</w:t>
      </w:r>
    </w:p>
    <w:p w:rsidR="00DA4330" w:rsidRPr="00DA4330" w:rsidRDefault="00DA4330" w:rsidP="00DA4330">
      <w:pPr>
        <w:spacing w:after="100" w:afterAutospacing="1" w:line="240" w:lineRule="auto"/>
        <w:rPr>
          <w:rFonts w:eastAsia="Times New Roman" w:cs="Segoe UI"/>
          <w:color w:val="000000" w:themeColor="text1"/>
          <w:sz w:val="24"/>
          <w:szCs w:val="24"/>
          <w:lang w:eastAsia="pt-BR"/>
        </w:rPr>
      </w:pPr>
    </w:p>
    <w:p w:rsidR="00DA4330" w:rsidRPr="00DA4330" w:rsidRDefault="00DA4330" w:rsidP="00DA4330">
      <w:pPr>
        <w:pStyle w:val="NormalWeb"/>
        <w:spacing w:before="0" w:beforeAutospacing="0"/>
        <w:ind w:left="-709"/>
        <w:jc w:val="both"/>
        <w:rPr>
          <w:rFonts w:asciiTheme="minorHAnsi" w:hAnsiTheme="minorHAnsi" w:cs="Segoe UI"/>
          <w:color w:val="000000" w:themeColor="text1"/>
        </w:rPr>
      </w:pPr>
    </w:p>
    <w:p w:rsidR="005F7164" w:rsidRPr="00DA4330" w:rsidRDefault="005F7164">
      <w:pPr>
        <w:ind w:left="-567"/>
        <w:rPr>
          <w:b/>
          <w:bCs/>
          <w:color w:val="000000" w:themeColor="text1"/>
          <w:sz w:val="28"/>
          <w:szCs w:val="28"/>
        </w:rPr>
      </w:pPr>
    </w:p>
    <w:sectPr w:rsidR="005F7164" w:rsidRPr="00DA4330" w:rsidSect="00946D10">
      <w:headerReference w:type="default" r:id="rId12"/>
      <w:pgSz w:w="11906" w:h="16838"/>
      <w:pgMar w:top="1417" w:right="1701" w:bottom="1417" w:left="1701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369C" w:rsidRDefault="00A5369C">
      <w:pPr>
        <w:spacing w:after="0" w:line="240" w:lineRule="auto"/>
      </w:pPr>
      <w:r>
        <w:separator/>
      </w:r>
    </w:p>
  </w:endnote>
  <w:endnote w:type="continuationSeparator" w:id="0">
    <w:p w:rsidR="00A5369C" w:rsidRDefault="00A53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369C" w:rsidRDefault="00A5369C">
      <w:pPr>
        <w:spacing w:after="0" w:line="240" w:lineRule="auto"/>
      </w:pPr>
      <w:r>
        <w:separator/>
      </w:r>
    </w:p>
  </w:footnote>
  <w:footnote w:type="continuationSeparator" w:id="0">
    <w:p w:rsidR="00A5369C" w:rsidRDefault="00A536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3BF" w:rsidRDefault="00E76C77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D61378" wp14:editId="45B5A61B">
              <wp:simplePos x="0" y="0"/>
              <wp:positionH relativeFrom="column">
                <wp:posOffset>-622935</wp:posOffset>
              </wp:positionH>
              <wp:positionV relativeFrom="paragraph">
                <wp:posOffset>-49531</wp:posOffset>
              </wp:positionV>
              <wp:extent cx="6657975" cy="9877425"/>
              <wp:effectExtent l="0" t="0" r="28575" b="28575"/>
              <wp:wrapNone/>
              <wp:docPr id="1" name="Retângulo: Cantos Arredondado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7975" cy="9877425"/>
                      </a:xfrm>
                      <a:prstGeom prst="roundRect">
                        <a:avLst>
                          <a:gd name="adj" fmla="val 358"/>
                        </a:avLst>
                      </a:prstGeom>
                      <a:noFill/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11E1639" id="Retângulo: Cantos Arredondados 1" o:spid="_x0000_s1026" style="position:absolute;margin-left:-49.05pt;margin-top:-3.9pt;width:524.25pt;height:777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2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yA5xQIAANMFAAAOAAAAZHJzL2Uyb0RvYy54bWysVM1u2zAMvg/YOwi6r06yuGmNOkWQosOA&#10;oi3aDj2r+ok9yKImKXGyx9mr9MVGyY6TbcUOw3JQRJP8SH4UeXG5bTTZSOdrMCUdn4wokYaDqM2q&#10;pF+erj+cUeIDM4JpMLKkO+np5fz9u4vWFnICFWghHUEQ44vWlrQKwRZZ5nklG+ZPwEqDSgWuYQFF&#10;t8qEYy2iNzqbjEanWQtOWAdceo9frzolnSd8pSQPd0p5GYguKeYW0unS+RLPbH7BipVjtqp5nwb7&#10;hywaVhsMOkBdscDI2tV/QDU1d+BBhRMOTQZK1VymGrCa8ei3ah4rZmWqBcnxdqDJ/z9Yfru5d6QW&#10;2DtKDGuwRQ8yvP4wq7WGgiyZCeDJwjkpAJsoUBhH0lrrC/R9tPeulzxeIwNb5Zr4j7WRbSJ6NxAt&#10;t4Fw/Hh6ms/OZzklHHXnZ7PZdJJH1Ozgbp0PnyQ0JF5K6mBtxAO2M7HMNjc+JLpFnzQTXylRjcbm&#10;bZgmH/OzHq83ReQ9YvQzcF1rnZqvDWkxiRwziBoPuhZRmYT4DOVSO4KgJQ3bVDtiHVmhpA2mHhnp&#10;OEi3sNMyQmjzIBUSjFVPugC/YjLOpQnjTlUxIbtQ+Qh/fQlpGGIWiaAEGJEVJjlg9wBvY3fM9vbR&#10;VabJGJxHf0uscx48UmQwYXBuagPuLQCNVfWRO/s9SR01kaUXEDt8fg66ufSWX9fY7hvmwz1z2Esc&#10;WVwu4Q4PpQH7BP2Nkgrc97e+R3ucD9RS0uJgl9R/WzMnKdGfDU7O+Xg6jZsgCdN8NkHBHWtejjVm&#10;3SwBW4/Tgdmla7QPen9VDppn3EGLGBVVzHCMXVIe3F5Yhm7h4BbjcrFIZjj9loUb82h5BI+sxvf5&#10;tH1mzvZvPuC43MJ+CbAiPeWO0YNt9DSwWAdQdYjKA6+9gJsjPZx+y8XVdCwnq8Munv8EAAD//wMA&#10;UEsDBBQABgAIAAAAIQBBm0VY4gAAAAsBAAAPAAAAZHJzL2Rvd25yZXYueG1sTI/LTsMwEEX3SPyD&#10;NUhsUOsEtaQNcSoe5SF2FFDEzo2HOCIeR7HbBr6eYQW7Gc3RnXOL1eg6scchtJ4UpNMEBFLtTUuN&#10;gteXu8kCRIiajO48oYIvDLAqj48KnRt/oGfcb2IjOIRCrhXYGPtcylBbdDpMfY/Etw8/OB15HRpp&#10;Bn3gcNfJ8yS5kE63xB+s7vHGYv252TkFcb0m+0T+/T69/j6r3Ft1+/BYKXV6Ml5dgog4xj8YfvVZ&#10;HUp22vodmSA6BZPlImWUh4wrMLCcJzMQWybnsywDWRbyf4fyBwAA//8DAFBLAQItABQABgAIAAAA&#10;IQC2gziS/gAAAOEBAAATAAAAAAAAAAAAAAAAAAAAAABbQ29udGVudF9UeXBlc10ueG1sUEsBAi0A&#10;FAAGAAgAAAAhADj9If/WAAAAlAEAAAsAAAAAAAAAAAAAAAAALwEAAF9yZWxzLy5yZWxzUEsBAi0A&#10;FAAGAAgAAAAhAJ0DIDnFAgAA0wUAAA4AAAAAAAAAAAAAAAAALgIAAGRycy9lMm9Eb2MueG1sUEsB&#10;Ai0AFAAGAAgAAAAhAEGbRVjiAAAACwEAAA8AAAAAAAAAAAAAAAAAHwUAAGRycy9kb3ducmV2Lnht&#10;bFBLBQYAAAAABAAEAPMAAAAuBgAAAAA=&#10;" filled="f" strokecolor="black [3213]">
              <v:stroke joinstyle="miter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D69F5"/>
    <w:multiLevelType w:val="hybridMultilevel"/>
    <w:tmpl w:val="3770520E"/>
    <w:lvl w:ilvl="0" w:tplc="04160005">
      <w:start w:val="1"/>
      <w:numFmt w:val="bullet"/>
      <w:lvlText w:val=""/>
      <w:lvlJc w:val="left"/>
      <w:pPr>
        <w:ind w:left="15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1E5B507E"/>
    <w:multiLevelType w:val="multilevel"/>
    <w:tmpl w:val="8A184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A908AD"/>
    <w:multiLevelType w:val="multilevel"/>
    <w:tmpl w:val="097A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051736"/>
    <w:multiLevelType w:val="multilevel"/>
    <w:tmpl w:val="73E20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371EA9"/>
    <w:multiLevelType w:val="multilevel"/>
    <w:tmpl w:val="D21AB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2E9725A"/>
    <w:multiLevelType w:val="multilevel"/>
    <w:tmpl w:val="92F2E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DB5D4A"/>
    <w:multiLevelType w:val="hybridMultilevel"/>
    <w:tmpl w:val="380452A2"/>
    <w:lvl w:ilvl="0" w:tplc="04160005">
      <w:start w:val="1"/>
      <w:numFmt w:val="bullet"/>
      <w:lvlText w:val=""/>
      <w:lvlJc w:val="left"/>
      <w:pPr>
        <w:ind w:left="1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7" w15:restartNumberingAfterBreak="0">
    <w:nsid w:val="672B2782"/>
    <w:multiLevelType w:val="multilevel"/>
    <w:tmpl w:val="C6D09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DEC457C"/>
    <w:multiLevelType w:val="hybridMultilevel"/>
    <w:tmpl w:val="AE62777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4"/>
  </w:num>
  <w:num w:numId="5">
    <w:abstractNumId w:val="0"/>
  </w:num>
  <w:num w:numId="6">
    <w:abstractNumId w:val="8"/>
  </w:num>
  <w:num w:numId="7">
    <w:abstractNumId w:val="2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17C"/>
    <w:rsid w:val="00313AA6"/>
    <w:rsid w:val="005F7164"/>
    <w:rsid w:val="00610A67"/>
    <w:rsid w:val="007E09AC"/>
    <w:rsid w:val="0088570C"/>
    <w:rsid w:val="00A166DB"/>
    <w:rsid w:val="00A5369C"/>
    <w:rsid w:val="00B1217C"/>
    <w:rsid w:val="00BF14E1"/>
    <w:rsid w:val="00CD305B"/>
    <w:rsid w:val="00DA4330"/>
    <w:rsid w:val="00E0179F"/>
    <w:rsid w:val="00E56970"/>
    <w:rsid w:val="00E76C77"/>
    <w:rsid w:val="00EB1A44"/>
    <w:rsid w:val="00ED3BD2"/>
    <w:rsid w:val="00EE10DC"/>
    <w:rsid w:val="00F9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A2F7C"/>
  <w15:chartTrackingRefBased/>
  <w15:docId w15:val="{57D07F01-2A0D-436B-94BF-0F3A48096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217C"/>
  </w:style>
  <w:style w:type="paragraph" w:styleId="Ttulo2">
    <w:name w:val="heading 2"/>
    <w:basedOn w:val="Normal"/>
    <w:link w:val="Ttulo2Char"/>
    <w:uiPriority w:val="9"/>
    <w:qFormat/>
    <w:rsid w:val="00B1217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B1217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121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1217C"/>
  </w:style>
  <w:style w:type="paragraph" w:styleId="NormalWeb">
    <w:name w:val="Normal (Web)"/>
    <w:basedOn w:val="Normal"/>
    <w:uiPriority w:val="99"/>
    <w:semiHidden/>
    <w:unhideWhenUsed/>
    <w:rsid w:val="00B121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B1217C"/>
    <w:rPr>
      <w:b/>
      <w:bCs/>
    </w:rPr>
  </w:style>
  <w:style w:type="character" w:customStyle="1" w:styleId="Ttulo2Char">
    <w:name w:val="Título 2 Char"/>
    <w:basedOn w:val="Fontepargpadro"/>
    <w:link w:val="Ttulo2"/>
    <w:uiPriority w:val="9"/>
    <w:rsid w:val="00B1217C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B1217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nfase">
    <w:name w:val="Emphasis"/>
    <w:basedOn w:val="Fontepargpadro"/>
    <w:uiPriority w:val="20"/>
    <w:qFormat/>
    <w:rsid w:val="007E09AC"/>
    <w:rPr>
      <w:i/>
      <w:iCs/>
    </w:rPr>
  </w:style>
  <w:style w:type="paragraph" w:styleId="PargrafodaLista">
    <w:name w:val="List Paragraph"/>
    <w:basedOn w:val="Normal"/>
    <w:uiPriority w:val="34"/>
    <w:qFormat/>
    <w:rsid w:val="007E09AC"/>
    <w:pPr>
      <w:ind w:left="720"/>
      <w:contextualSpacing/>
    </w:pPr>
  </w:style>
  <w:style w:type="character" w:customStyle="1" w:styleId="Legenda1">
    <w:name w:val="Legenda1"/>
    <w:basedOn w:val="Fontepargpadro"/>
    <w:rsid w:val="00F911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6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2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2CB53-918F-45B7-B74A-C12B03B4D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394</Words>
  <Characters>2130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2023-01-11T23:34:00Z</dcterms:created>
  <dcterms:modified xsi:type="dcterms:W3CDTF">2023-01-17T21:02:00Z</dcterms:modified>
</cp:coreProperties>
</file>